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53A94835" w:rsidR="00DD01F9" w:rsidRPr="00DD01F9" w:rsidRDefault="0038791D" w:rsidP="002D5F19">
            <w:pPr>
              <w:pStyle w:val="Titlepagetext"/>
              <w:rPr>
                <w:sz w:val="16"/>
                <w:szCs w:val="16"/>
              </w:rPr>
            </w:pPr>
            <w:r>
              <w:rPr>
                <w:sz w:val="16"/>
                <w:szCs w:val="16"/>
              </w:rPr>
              <w:t>2</w:t>
            </w:r>
            <w:r w:rsidR="00496DD0">
              <w:rPr>
                <w:sz w:val="16"/>
                <w:szCs w:val="16"/>
              </w:rPr>
              <w:t>0 januari</w:t>
            </w:r>
            <w:r w:rsidR="00642EBA">
              <w:rPr>
                <w:sz w:val="16"/>
                <w:szCs w:val="16"/>
              </w:rPr>
              <w:t xml:space="preserve"> 202</w:t>
            </w:r>
            <w:r w:rsidR="00496DD0">
              <w:rPr>
                <w:sz w:val="16"/>
                <w:szCs w:val="16"/>
              </w:rPr>
              <w:t>1</w:t>
            </w:r>
            <w:r w:rsidR="00DD01F9">
              <w:rPr>
                <w:sz w:val="16"/>
                <w:szCs w:val="16"/>
              </w:rPr>
              <w:t xml:space="preserve"> – V1.</w:t>
            </w:r>
            <w:r w:rsidR="00496DD0">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0FD2D761" w:rsidR="00F45FC5" w:rsidRDefault="00CA2494" w:rsidP="002D5F19">
            <w:pPr>
              <w:pStyle w:val="Titlepagearticle"/>
            </w:pPr>
            <w:r>
              <w:t>Regenbroek Signaal</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B42721F" w14:textId="77777777" w:rsidR="00F82433" w:rsidRPr="000F0725" w:rsidRDefault="00F82433" w:rsidP="00F82433">
            <w:pPr>
              <w:pStyle w:val="Tabletext"/>
              <w:rPr>
                <w:sz w:val="18"/>
                <w:szCs w:val="18"/>
              </w:rPr>
            </w:pPr>
            <w:r>
              <w:rPr>
                <w:sz w:val="18"/>
                <w:szCs w:val="18"/>
              </w:rPr>
              <w:t>Het artikel</w:t>
            </w:r>
            <w:r w:rsidRPr="000F0725">
              <w:rPr>
                <w:sz w:val="18"/>
                <w:szCs w:val="18"/>
              </w:rPr>
              <w:t xml:space="preserve"> 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FB3D232" w:rsidR="0060167A" w:rsidRPr="00214732" w:rsidRDefault="00AD0113" w:rsidP="00897938">
            <w:pPr>
              <w:pStyle w:val="Tabletext"/>
              <w:rPr>
                <w:b/>
                <w:sz w:val="18"/>
                <w:szCs w:val="18"/>
              </w:rPr>
            </w:pPr>
            <w:r w:rsidRPr="0038791D">
              <w:rPr>
                <w:b/>
                <w:sz w:val="18"/>
                <w:szCs w:val="18"/>
              </w:rPr>
              <w:t>Regenbroek Signaal</w:t>
            </w:r>
            <w:r w:rsidR="000A2869" w:rsidRPr="0038791D">
              <w:rPr>
                <w:b/>
                <w:sz w:val="18"/>
                <w:szCs w:val="18"/>
              </w:rPr>
              <w:t xml:space="preserve"> </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794B256B" w14:textId="77777777" w:rsidR="00521C58" w:rsidRDefault="00521C58" w:rsidP="00521C58">
            <w:pPr>
              <w:numPr>
                <w:ilvl w:val="0"/>
                <w:numId w:val="41"/>
              </w:numPr>
              <w:spacing w:line="240" w:lineRule="atLeast"/>
            </w:pPr>
            <w:r w:rsidRPr="007F4B16">
              <w:t>Elastische taille</w:t>
            </w:r>
          </w:p>
          <w:p w14:paraId="05A4F53F" w14:textId="3DD596AB" w:rsidR="00521C58" w:rsidRDefault="00521C58" w:rsidP="00521C58">
            <w:pPr>
              <w:numPr>
                <w:ilvl w:val="0"/>
                <w:numId w:val="41"/>
              </w:numPr>
              <w:spacing w:line="240" w:lineRule="atLeast"/>
            </w:pPr>
            <w:r>
              <w:t>R</w:t>
            </w:r>
            <w:r w:rsidRPr="007F4B16">
              <w:t>its aan onderzijde voor makkelijk aan- en uittrekken over de schoen</w:t>
            </w:r>
            <w:r w:rsidR="0038791D">
              <w:t>en</w:t>
            </w:r>
          </w:p>
          <w:p w14:paraId="71B8FC5B" w14:textId="559D1776" w:rsidR="00521C58" w:rsidRPr="007F4B16" w:rsidRDefault="00521C58" w:rsidP="00521C58">
            <w:pPr>
              <w:numPr>
                <w:ilvl w:val="0"/>
                <w:numId w:val="41"/>
              </w:numPr>
              <w:spacing w:line="240" w:lineRule="atLeast"/>
            </w:pPr>
            <w:r>
              <w:t>S</w:t>
            </w:r>
            <w:r w:rsidRPr="00BD6487">
              <w:t>tretch</w:t>
            </w:r>
            <w:r>
              <w:t xml:space="preserve"> stof</w:t>
            </w:r>
          </w:p>
          <w:p w14:paraId="335A35EA" w14:textId="71579298" w:rsidR="00E91FA7" w:rsidRPr="006C50D3" w:rsidRDefault="00E91FA7" w:rsidP="00E91FA7">
            <w:pPr>
              <w:spacing w:line="276" w:lineRule="auto"/>
              <w:ind w:left="360"/>
            </w:pPr>
          </w:p>
        </w:tc>
      </w:tr>
      <w:tr w:rsidR="00521C58" w:rsidRPr="009E3250" w14:paraId="37B50878" w14:textId="77777777" w:rsidTr="00897938">
        <w:trPr>
          <w:cantSplit/>
        </w:trPr>
        <w:tc>
          <w:tcPr>
            <w:tcW w:w="1843" w:type="dxa"/>
          </w:tcPr>
          <w:p w14:paraId="0ECFF6FE" w14:textId="645F21FB" w:rsidR="00521C58" w:rsidRPr="009E3250" w:rsidRDefault="00521C58" w:rsidP="00897938">
            <w:pPr>
              <w:pStyle w:val="Tabletext"/>
              <w:rPr>
                <w:sz w:val="18"/>
                <w:szCs w:val="18"/>
              </w:rPr>
            </w:pPr>
            <w:r>
              <w:rPr>
                <w:sz w:val="18"/>
                <w:szCs w:val="18"/>
              </w:rPr>
              <w:t>Norm</w:t>
            </w:r>
            <w:r w:rsidR="00E81184">
              <w:rPr>
                <w:sz w:val="18"/>
                <w:szCs w:val="18"/>
              </w:rPr>
              <w:t>en</w:t>
            </w:r>
          </w:p>
        </w:tc>
        <w:tc>
          <w:tcPr>
            <w:tcW w:w="7796" w:type="dxa"/>
          </w:tcPr>
          <w:p w14:paraId="30A7821C" w14:textId="3F811644" w:rsidR="00E81184" w:rsidRPr="007F4B16" w:rsidRDefault="00E81184" w:rsidP="00E81184">
            <w:pPr>
              <w:numPr>
                <w:ilvl w:val="0"/>
                <w:numId w:val="48"/>
              </w:numPr>
              <w:spacing w:line="240" w:lineRule="atLeast"/>
            </w:pPr>
            <w:r w:rsidRPr="007F4B16">
              <w:t>NEN-EN 20471:2013 Klasse I</w:t>
            </w:r>
            <w:r w:rsidR="006B2471">
              <w:t>I</w:t>
            </w:r>
          </w:p>
          <w:p w14:paraId="2537438A" w14:textId="77777777" w:rsidR="00E81184" w:rsidRPr="007F4B16" w:rsidRDefault="00E81184" w:rsidP="00E81184">
            <w:pPr>
              <w:numPr>
                <w:ilvl w:val="0"/>
                <w:numId w:val="48"/>
              </w:numPr>
              <w:spacing w:line="240" w:lineRule="atLeast"/>
            </w:pPr>
            <w:r w:rsidRPr="007F4B16">
              <w:t>Bescherming conform NEN-EN 343:2003+A1:2007</w:t>
            </w:r>
          </w:p>
          <w:p w14:paraId="5426D707" w14:textId="77777777" w:rsidR="00E81184" w:rsidRPr="007F4B16" w:rsidRDefault="00E81184" w:rsidP="00E81184">
            <w:pPr>
              <w:numPr>
                <w:ilvl w:val="1"/>
                <w:numId w:val="48"/>
              </w:numPr>
              <w:spacing w:line="240" w:lineRule="atLeast"/>
            </w:pPr>
            <w:r w:rsidRPr="007F4B16">
              <w:t xml:space="preserve">Waterdichtheid </w:t>
            </w:r>
            <w:r w:rsidRPr="00B44062">
              <w:t>&gt;</w:t>
            </w:r>
            <w:r w:rsidRPr="007F4B16">
              <w:t xml:space="preserve"> Klasse 3</w:t>
            </w:r>
          </w:p>
          <w:p w14:paraId="711415D6" w14:textId="6DA5F1E3" w:rsidR="00E81184" w:rsidRPr="007F4B16" w:rsidRDefault="00E81184" w:rsidP="00E81184">
            <w:pPr>
              <w:numPr>
                <w:ilvl w:val="1"/>
                <w:numId w:val="48"/>
              </w:numPr>
              <w:spacing w:line="240" w:lineRule="atLeast"/>
            </w:pPr>
            <w:r w:rsidRPr="007F4B16">
              <w:t xml:space="preserve">Ademend vermogen </w:t>
            </w:r>
            <w:r w:rsidRPr="007F4B16">
              <w:rPr>
                <w:u w:val="single"/>
              </w:rPr>
              <w:t>&gt;</w:t>
            </w:r>
            <w:r w:rsidRPr="007F4B16">
              <w:t xml:space="preserve"> Klasse </w:t>
            </w:r>
            <w:r w:rsidR="002F5F2A">
              <w:t>1</w:t>
            </w:r>
            <w:r w:rsidRPr="007F4B16">
              <w:t xml:space="preserve"> </w:t>
            </w:r>
          </w:p>
          <w:p w14:paraId="5B431622" w14:textId="77777777" w:rsidR="00521C58" w:rsidRDefault="00521C58" w:rsidP="00521C58">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0E247B95" w14:textId="77777777" w:rsidR="005252F7" w:rsidRPr="00CF2CDA" w:rsidRDefault="005252F7" w:rsidP="005252F7">
            <w:pPr>
              <w:pStyle w:val="Tabletext"/>
              <w:rPr>
                <w:sz w:val="18"/>
                <w:szCs w:val="18"/>
              </w:rPr>
            </w:pPr>
            <w:r w:rsidRPr="00CF2CDA">
              <w:rPr>
                <w:sz w:val="18"/>
                <w:szCs w:val="18"/>
              </w:rPr>
              <w:t>- zie voor logo’s, prints en badges de tekening in bijlage 1.</w:t>
            </w:r>
          </w:p>
          <w:p w14:paraId="7AFFBA36" w14:textId="517EF25B" w:rsidR="006C50D3" w:rsidRPr="00740C03" w:rsidRDefault="006C50D3" w:rsidP="002D22A5">
            <w:pPr>
              <w:pStyle w:val="Tabletext"/>
              <w:rPr>
                <w:sz w:val="18"/>
                <w:szCs w:val="18"/>
              </w:rPr>
            </w:pPr>
          </w:p>
        </w:tc>
      </w:tr>
    </w:tbl>
    <w:p w14:paraId="658C4172" w14:textId="25D8D540" w:rsidR="006323EB" w:rsidRDefault="006323EB" w:rsidP="00F27CDE"/>
    <w:p w14:paraId="0A79BA74" w14:textId="7AF2A6D4" w:rsidR="006E1235" w:rsidRDefault="006E1235" w:rsidP="00F27CDE"/>
    <w:p w14:paraId="49F6FB6E" w14:textId="263A99AE" w:rsidR="006E1235" w:rsidRDefault="006E1235" w:rsidP="00F27CDE"/>
    <w:p w14:paraId="31266102" w14:textId="77777777" w:rsidR="006044B1" w:rsidRDefault="006044B1" w:rsidP="00F27CDE"/>
    <w:p w14:paraId="50B7A5BA" w14:textId="7812E870" w:rsidR="009F2562" w:rsidRDefault="009F2562" w:rsidP="00F27CDE"/>
    <w:p w14:paraId="086C0CD9" w14:textId="3435938F" w:rsidR="00101646" w:rsidRDefault="00101646" w:rsidP="00F27CDE"/>
    <w:p w14:paraId="066AADAB" w14:textId="45952EFF" w:rsidR="00101646" w:rsidRDefault="00101646" w:rsidP="00F27CDE"/>
    <w:p w14:paraId="0738B71F" w14:textId="25D5C282" w:rsidR="00101646" w:rsidRDefault="00101646" w:rsidP="00F27CDE"/>
    <w:p w14:paraId="1493A914" w14:textId="7FCA326A" w:rsidR="00101646" w:rsidRDefault="00101646"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1A17C5" w:rsidRPr="00F90F04" w14:paraId="62FABD00" w14:textId="77777777">
        <w:trPr>
          <w:cantSplit/>
        </w:trPr>
        <w:tc>
          <w:tcPr>
            <w:tcW w:w="1843" w:type="dxa"/>
          </w:tcPr>
          <w:p w14:paraId="37378C4D" w14:textId="142B027A" w:rsidR="001A17C5" w:rsidRPr="00945A79" w:rsidRDefault="001A17C5" w:rsidP="00D80738">
            <w:pPr>
              <w:spacing w:before="80" w:after="80"/>
              <w:rPr>
                <w:szCs w:val="18"/>
              </w:rPr>
            </w:pPr>
            <w:r>
              <w:rPr>
                <w:szCs w:val="18"/>
              </w:rPr>
              <w:t>Norm</w:t>
            </w:r>
          </w:p>
        </w:tc>
        <w:tc>
          <w:tcPr>
            <w:tcW w:w="7796" w:type="dxa"/>
          </w:tcPr>
          <w:p w14:paraId="047ADB8D" w14:textId="06535DE0" w:rsidR="004C258D" w:rsidRPr="007F4B16" w:rsidRDefault="004C258D" w:rsidP="004C258D">
            <w:pPr>
              <w:spacing w:line="240" w:lineRule="atLeast"/>
            </w:pPr>
            <w:r w:rsidRPr="007F4B16">
              <w:t>NEN-EN-ISO 20471:2013 (Cor. 2013-06)/A1:2016 Klasse II</w:t>
            </w:r>
          </w:p>
          <w:p w14:paraId="690E41AF" w14:textId="77777777" w:rsidR="001A17C5" w:rsidRPr="00C870FD" w:rsidRDefault="001A17C5" w:rsidP="00D80738">
            <w:pPr>
              <w:pStyle w:val="Tabletext"/>
              <w:rPr>
                <w:sz w:val="18"/>
                <w:szCs w:val="18"/>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5C7C7751" w:rsidR="00EE4275" w:rsidRPr="005C1222" w:rsidRDefault="00B45340" w:rsidP="00994069">
      <w:pPr>
        <w:pStyle w:val="Lijstalinea"/>
        <w:numPr>
          <w:ilvl w:val="0"/>
          <w:numId w:val="41"/>
        </w:numPr>
        <w:spacing w:line="280" w:lineRule="atLeast"/>
        <w:rPr>
          <w:lang w:val="nl-NL"/>
        </w:rPr>
      </w:pPr>
      <w:bookmarkStart w:id="69" w:name="OLE_LINK153"/>
      <w:r w:rsidRPr="007F4B16">
        <w:t>XS t/m 4XL</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5790B426" w14:textId="66D4A2A9" w:rsidR="004B1126" w:rsidRDefault="004B1126" w:rsidP="001C6B91">
      <w:pPr>
        <w:pStyle w:val="Lijstalinea"/>
        <w:numPr>
          <w:ilvl w:val="0"/>
          <w:numId w:val="37"/>
        </w:numPr>
      </w:pPr>
      <w:r w:rsidRPr="003A32CC">
        <w:t>Het vervangen van polyester door gerecycled of biobased polyester</w:t>
      </w:r>
    </w:p>
    <w:p w14:paraId="06712236" w14:textId="77777777" w:rsidR="006B2471" w:rsidRPr="003A32CC" w:rsidRDefault="006B2471" w:rsidP="001C6B91">
      <w:pPr>
        <w:pStyle w:val="Lijstalinea"/>
        <w:numPr>
          <w:ilvl w:val="0"/>
          <w:numId w:val="37"/>
        </w:numPr>
      </w:pPr>
    </w:p>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77C431B3" w14:textId="77777777" w:rsidR="007913B3" w:rsidRDefault="007913B3" w:rsidP="003231E5">
      <w:pPr>
        <w:spacing w:line="280" w:lineRule="atLeast"/>
      </w:pPr>
      <w:bookmarkStart w:id="71" w:name="OLE_LINK12"/>
      <w:bookmarkStart w:id="72" w:name="OLE_LINK13"/>
    </w:p>
    <w:p w14:paraId="20931E8D" w14:textId="002A6AA6" w:rsidR="003231E5" w:rsidRPr="005252F7" w:rsidRDefault="003231E5" w:rsidP="003231E5">
      <w:pPr>
        <w:spacing w:line="280" w:lineRule="atLeast"/>
      </w:pPr>
      <w:r w:rsidRPr="005252F7">
        <w:t xml:space="preserve">Kleur: </w:t>
      </w:r>
      <w:r w:rsidR="00B13970" w:rsidRPr="005252F7">
        <w:t>Signaaloranje met contra</w:t>
      </w:r>
      <w:r w:rsidR="00293DD7" w:rsidRPr="005252F7">
        <w:t>s</w:t>
      </w:r>
      <w:r w:rsidR="00B13970" w:rsidRPr="005252F7">
        <w:t xml:space="preserve">tkleur </w:t>
      </w:r>
      <w:r w:rsidR="00C52236" w:rsidRPr="005252F7">
        <w:t>zwart</w:t>
      </w:r>
      <w:r w:rsidR="005252F7" w:rsidRPr="005252F7">
        <w:t>-</w:t>
      </w:r>
      <w:r w:rsidR="00C52236" w:rsidRPr="005252F7">
        <w:t xml:space="preserve">antraciet </w:t>
      </w:r>
    </w:p>
    <w:p w14:paraId="36A3826A" w14:textId="03E5C3BF" w:rsidR="00393CCC" w:rsidRPr="00FA7273" w:rsidRDefault="00393CCC" w:rsidP="00242408">
      <w:pPr>
        <w:spacing w:line="280" w:lineRule="atLeast"/>
        <w:rPr>
          <w:color w:val="FF0000"/>
        </w:rPr>
      </w:pP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B4EFE" w14:textId="77777777" w:rsidR="00160C38" w:rsidRDefault="00160C38">
      <w:r>
        <w:separator/>
      </w:r>
    </w:p>
  </w:endnote>
  <w:endnote w:type="continuationSeparator" w:id="0">
    <w:p w14:paraId="7D777DCE" w14:textId="77777777" w:rsidR="00160C38" w:rsidRDefault="0016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3666B" w14:textId="77777777" w:rsidR="00160C38" w:rsidRDefault="00160C38">
      <w:r>
        <w:separator/>
      </w:r>
    </w:p>
  </w:footnote>
  <w:footnote w:type="continuationSeparator" w:id="0">
    <w:p w14:paraId="652E937C" w14:textId="77777777" w:rsidR="00160C38" w:rsidRDefault="00160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6A206DD7" w:rsidR="007B5ABB" w:rsidRDefault="007B5ABB">
    <w:pPr>
      <w:pStyle w:val="Headertext"/>
    </w:pPr>
    <w:r>
      <w:tab/>
    </w:r>
    <w:r w:rsidR="009E767F">
      <w:t>PVE-nummer</w:t>
    </w:r>
    <w:r w:rsidR="009E767F">
      <w:tab/>
      <w:t xml:space="preserve">: Annex </w:t>
    </w:r>
    <w:r w:rsidR="00496DD0">
      <w:t>20</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1C5805AB"/>
    <w:multiLevelType w:val="hybridMultilevel"/>
    <w:tmpl w:val="61044F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5"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6"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7" w15:restartNumberingAfterBreak="0">
    <w:nsid w:val="3EFE44E9"/>
    <w:multiLevelType w:val="hybridMultilevel"/>
    <w:tmpl w:val="D0DC13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21"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AC6C1D"/>
    <w:multiLevelType w:val="hybridMultilevel"/>
    <w:tmpl w:val="2572D6A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3"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8"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2"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CCF0B43"/>
    <w:multiLevelType w:val="hybridMultilevel"/>
    <w:tmpl w:val="91C0D8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40"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5"/>
  </w:num>
  <w:num w:numId="3">
    <w:abstractNumId w:val="1"/>
  </w:num>
  <w:num w:numId="4">
    <w:abstractNumId w:val="14"/>
  </w:num>
  <w:num w:numId="5">
    <w:abstractNumId w:val="38"/>
  </w:num>
  <w:num w:numId="6">
    <w:abstractNumId w:val="16"/>
  </w:num>
  <w:num w:numId="7">
    <w:abstractNumId w:val="6"/>
  </w:num>
  <w:num w:numId="8">
    <w:abstractNumId w:val="42"/>
  </w:num>
  <w:num w:numId="9">
    <w:abstractNumId w:val="31"/>
  </w:num>
  <w:num w:numId="10">
    <w:abstractNumId w:val="20"/>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8"/>
  </w:num>
  <w:num w:numId="13">
    <w:abstractNumId w:val="8"/>
  </w:num>
  <w:num w:numId="14">
    <w:abstractNumId w:val="39"/>
  </w:num>
  <w:num w:numId="15">
    <w:abstractNumId w:val="0"/>
  </w:num>
  <w:num w:numId="16">
    <w:abstractNumId w:val="19"/>
  </w:num>
  <w:num w:numId="17">
    <w:abstractNumId w:val="40"/>
  </w:num>
  <w:num w:numId="18">
    <w:abstractNumId w:val="37"/>
  </w:num>
  <w:num w:numId="19">
    <w:abstractNumId w:val="27"/>
  </w:num>
  <w:num w:numId="20">
    <w:abstractNumId w:val="11"/>
  </w:num>
  <w:num w:numId="21">
    <w:abstractNumId w:val="21"/>
  </w:num>
  <w:num w:numId="22">
    <w:abstractNumId w:val="28"/>
  </w:num>
  <w:num w:numId="23">
    <w:abstractNumId w:val="2"/>
  </w:num>
  <w:num w:numId="24">
    <w:abstractNumId w:val="35"/>
  </w:num>
  <w:num w:numId="25">
    <w:abstractNumId w:val="12"/>
  </w:num>
  <w:num w:numId="26">
    <w:abstractNumId w:val="24"/>
  </w:num>
  <w:num w:numId="27">
    <w:abstractNumId w:val="13"/>
  </w:num>
  <w:num w:numId="28">
    <w:abstractNumId w:val="5"/>
  </w:num>
  <w:num w:numId="29">
    <w:abstractNumId w:val="26"/>
  </w:num>
  <w:num w:numId="30">
    <w:abstractNumId w:val="4"/>
  </w:num>
  <w:num w:numId="31">
    <w:abstractNumId w:val="29"/>
  </w:num>
  <w:num w:numId="32">
    <w:abstractNumId w:val="30"/>
  </w:num>
  <w:num w:numId="33">
    <w:abstractNumId w:val="25"/>
  </w:num>
  <w:num w:numId="34">
    <w:abstractNumId w:val="41"/>
  </w:num>
  <w:num w:numId="35">
    <w:abstractNumId w:val="34"/>
  </w:num>
  <w:num w:numId="36">
    <w:abstractNumId w:val="10"/>
  </w:num>
  <w:num w:numId="37">
    <w:abstractNumId w:val="23"/>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2"/>
  </w:num>
  <w:num w:numId="42">
    <w:abstractNumId w:val="18"/>
  </w:num>
  <w:num w:numId="43">
    <w:abstractNumId w:val="3"/>
  </w:num>
  <w:num w:numId="44">
    <w:abstractNumId w:val="32"/>
  </w:num>
  <w:num w:numId="45">
    <w:abstractNumId w:val="36"/>
  </w:num>
  <w:num w:numId="46">
    <w:abstractNumId w:val="9"/>
  </w:num>
  <w:num w:numId="47">
    <w:abstractNumId w:val="17"/>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29F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5925"/>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646"/>
    <w:rsid w:val="001019CA"/>
    <w:rsid w:val="00103DE7"/>
    <w:rsid w:val="00106644"/>
    <w:rsid w:val="001121D6"/>
    <w:rsid w:val="0011252C"/>
    <w:rsid w:val="00115F49"/>
    <w:rsid w:val="00116D51"/>
    <w:rsid w:val="0012001F"/>
    <w:rsid w:val="0012425D"/>
    <w:rsid w:val="0012713D"/>
    <w:rsid w:val="0012744A"/>
    <w:rsid w:val="00127901"/>
    <w:rsid w:val="00131DAE"/>
    <w:rsid w:val="0013424B"/>
    <w:rsid w:val="001352B0"/>
    <w:rsid w:val="001353BE"/>
    <w:rsid w:val="00140C86"/>
    <w:rsid w:val="00141377"/>
    <w:rsid w:val="001433B8"/>
    <w:rsid w:val="00143873"/>
    <w:rsid w:val="00145C9A"/>
    <w:rsid w:val="001465E1"/>
    <w:rsid w:val="0015734A"/>
    <w:rsid w:val="00157561"/>
    <w:rsid w:val="00160C38"/>
    <w:rsid w:val="00161C16"/>
    <w:rsid w:val="00163882"/>
    <w:rsid w:val="00163A43"/>
    <w:rsid w:val="00165ECF"/>
    <w:rsid w:val="001704E1"/>
    <w:rsid w:val="00173B38"/>
    <w:rsid w:val="00174F90"/>
    <w:rsid w:val="00175856"/>
    <w:rsid w:val="00175FAA"/>
    <w:rsid w:val="00176FDC"/>
    <w:rsid w:val="001778BE"/>
    <w:rsid w:val="0018035E"/>
    <w:rsid w:val="00181344"/>
    <w:rsid w:val="001813EA"/>
    <w:rsid w:val="00183B08"/>
    <w:rsid w:val="00183F3B"/>
    <w:rsid w:val="00185B9D"/>
    <w:rsid w:val="001919D7"/>
    <w:rsid w:val="001923A9"/>
    <w:rsid w:val="001A0F23"/>
    <w:rsid w:val="001A17C5"/>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9B1"/>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3DD7"/>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8F0"/>
    <w:rsid w:val="002E6911"/>
    <w:rsid w:val="002F0E23"/>
    <w:rsid w:val="002F4FBB"/>
    <w:rsid w:val="002F5F2A"/>
    <w:rsid w:val="002F71BC"/>
    <w:rsid w:val="003000A9"/>
    <w:rsid w:val="003000D7"/>
    <w:rsid w:val="00303A05"/>
    <w:rsid w:val="003053DE"/>
    <w:rsid w:val="00305E01"/>
    <w:rsid w:val="003061E4"/>
    <w:rsid w:val="00310B7B"/>
    <w:rsid w:val="00310FBB"/>
    <w:rsid w:val="00311650"/>
    <w:rsid w:val="0031189F"/>
    <w:rsid w:val="00313494"/>
    <w:rsid w:val="00316305"/>
    <w:rsid w:val="00316685"/>
    <w:rsid w:val="003231E5"/>
    <w:rsid w:val="00330BEE"/>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8791D"/>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615E"/>
    <w:rsid w:val="003F11FC"/>
    <w:rsid w:val="003F12D1"/>
    <w:rsid w:val="003F2D42"/>
    <w:rsid w:val="003F335F"/>
    <w:rsid w:val="003F6356"/>
    <w:rsid w:val="00400350"/>
    <w:rsid w:val="00400856"/>
    <w:rsid w:val="004054E3"/>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6DD0"/>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258D"/>
    <w:rsid w:val="004C4A07"/>
    <w:rsid w:val="004D3391"/>
    <w:rsid w:val="004D4B43"/>
    <w:rsid w:val="004D51F9"/>
    <w:rsid w:val="004D57A6"/>
    <w:rsid w:val="004E0703"/>
    <w:rsid w:val="004E1498"/>
    <w:rsid w:val="004E3684"/>
    <w:rsid w:val="004E5332"/>
    <w:rsid w:val="004F0788"/>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1C58"/>
    <w:rsid w:val="0052354F"/>
    <w:rsid w:val="005252F7"/>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4B1"/>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B2471"/>
    <w:rsid w:val="006C4C86"/>
    <w:rsid w:val="006C50D3"/>
    <w:rsid w:val="006D096A"/>
    <w:rsid w:val="006D0EBF"/>
    <w:rsid w:val="006D2FC1"/>
    <w:rsid w:val="006D3485"/>
    <w:rsid w:val="006E0782"/>
    <w:rsid w:val="006E1235"/>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3B3"/>
    <w:rsid w:val="00791C12"/>
    <w:rsid w:val="00792E6C"/>
    <w:rsid w:val="007956E9"/>
    <w:rsid w:val="00797DA0"/>
    <w:rsid w:val="007A0B66"/>
    <w:rsid w:val="007A18F0"/>
    <w:rsid w:val="007A3E52"/>
    <w:rsid w:val="007A592E"/>
    <w:rsid w:val="007A5F51"/>
    <w:rsid w:val="007B0346"/>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14575"/>
    <w:rsid w:val="0092480B"/>
    <w:rsid w:val="0092596C"/>
    <w:rsid w:val="00926A5D"/>
    <w:rsid w:val="009303DB"/>
    <w:rsid w:val="00931FF1"/>
    <w:rsid w:val="0093316C"/>
    <w:rsid w:val="009337F6"/>
    <w:rsid w:val="0093441F"/>
    <w:rsid w:val="00934536"/>
    <w:rsid w:val="009348BD"/>
    <w:rsid w:val="009373F9"/>
    <w:rsid w:val="00942328"/>
    <w:rsid w:val="00942C8C"/>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0A6C"/>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2769"/>
    <w:rsid w:val="00AA4929"/>
    <w:rsid w:val="00AB1FE3"/>
    <w:rsid w:val="00AB3DDA"/>
    <w:rsid w:val="00AB655A"/>
    <w:rsid w:val="00AB7C80"/>
    <w:rsid w:val="00AC071A"/>
    <w:rsid w:val="00AC0AD6"/>
    <w:rsid w:val="00AC1D1D"/>
    <w:rsid w:val="00AC64A1"/>
    <w:rsid w:val="00AC7CEE"/>
    <w:rsid w:val="00AD0113"/>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3970"/>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5340"/>
    <w:rsid w:val="00B46349"/>
    <w:rsid w:val="00B47482"/>
    <w:rsid w:val="00B50C13"/>
    <w:rsid w:val="00B52350"/>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2236"/>
    <w:rsid w:val="00C54101"/>
    <w:rsid w:val="00C550A2"/>
    <w:rsid w:val="00C5609F"/>
    <w:rsid w:val="00C61283"/>
    <w:rsid w:val="00C61C7B"/>
    <w:rsid w:val="00C62692"/>
    <w:rsid w:val="00C65D0A"/>
    <w:rsid w:val="00C71E0C"/>
    <w:rsid w:val="00C747A0"/>
    <w:rsid w:val="00C759D9"/>
    <w:rsid w:val="00C763A6"/>
    <w:rsid w:val="00C832CB"/>
    <w:rsid w:val="00C833FF"/>
    <w:rsid w:val="00C84B7B"/>
    <w:rsid w:val="00C850DB"/>
    <w:rsid w:val="00C854AB"/>
    <w:rsid w:val="00C870FD"/>
    <w:rsid w:val="00C923FF"/>
    <w:rsid w:val="00C929EB"/>
    <w:rsid w:val="00CA1B04"/>
    <w:rsid w:val="00CA249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530A"/>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C28C1"/>
    <w:rsid w:val="00DD01F9"/>
    <w:rsid w:val="00DD43EE"/>
    <w:rsid w:val="00DD678E"/>
    <w:rsid w:val="00DE2FAC"/>
    <w:rsid w:val="00DE3E93"/>
    <w:rsid w:val="00DE6796"/>
    <w:rsid w:val="00DE7902"/>
    <w:rsid w:val="00DF176C"/>
    <w:rsid w:val="00DF1AE3"/>
    <w:rsid w:val="00DF298E"/>
    <w:rsid w:val="00DF2FB2"/>
    <w:rsid w:val="00DF49A8"/>
    <w:rsid w:val="00DF5649"/>
    <w:rsid w:val="00E01957"/>
    <w:rsid w:val="00E03CFC"/>
    <w:rsid w:val="00E03E4F"/>
    <w:rsid w:val="00E0549B"/>
    <w:rsid w:val="00E07E8E"/>
    <w:rsid w:val="00E12E77"/>
    <w:rsid w:val="00E149A1"/>
    <w:rsid w:val="00E16393"/>
    <w:rsid w:val="00E16510"/>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1184"/>
    <w:rsid w:val="00E8592A"/>
    <w:rsid w:val="00E85C38"/>
    <w:rsid w:val="00E86406"/>
    <w:rsid w:val="00E8778F"/>
    <w:rsid w:val="00E91FA7"/>
    <w:rsid w:val="00E93C6E"/>
    <w:rsid w:val="00E93F4A"/>
    <w:rsid w:val="00E958A5"/>
    <w:rsid w:val="00E9692A"/>
    <w:rsid w:val="00EA0B5F"/>
    <w:rsid w:val="00EB1EC3"/>
    <w:rsid w:val="00EB2D7B"/>
    <w:rsid w:val="00EB4D9A"/>
    <w:rsid w:val="00EC33F7"/>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2433"/>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13D1"/>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13</TotalTime>
  <Pages>4</Pages>
  <Words>794</Words>
  <Characters>4902</Characters>
  <Application>Microsoft Office Word</Application>
  <DocSecurity>0</DocSecurity>
  <Lines>196</Lines>
  <Paragraphs>105</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5591</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19</cp:revision>
  <cp:lastPrinted>2020-12-29T12:47:00Z</cp:lastPrinted>
  <dcterms:created xsi:type="dcterms:W3CDTF">2020-10-12T12:15:00Z</dcterms:created>
  <dcterms:modified xsi:type="dcterms:W3CDTF">2021-01-25T10:14:00Z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